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1"/>
        <w:gridCol w:w="4971"/>
        <w:gridCol w:w="2824"/>
        <w:gridCol w:w="6210"/>
      </w:tblGrid>
      <w:tr w:rsidR="00B42106" w:rsidRPr="00694BE4" w:rsidTr="00B42106">
        <w:tc>
          <w:tcPr>
            <w:tcW w:w="264" w:type="pct"/>
            <w:vAlign w:val="center"/>
          </w:tcPr>
          <w:p w:rsidR="00B42106" w:rsidRPr="00B42106" w:rsidRDefault="00B42106" w:rsidP="00B42106">
            <w:pPr>
              <w:shd w:val="clear" w:color="auto" w:fill="FFFFFF"/>
              <w:jc w:val="center"/>
              <w:rPr>
                <w:b/>
              </w:rPr>
            </w:pPr>
            <w:r w:rsidRPr="00B42106">
              <w:rPr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B42106">
              <w:rPr>
                <w:b/>
                <w:color w:val="000000"/>
              </w:rPr>
              <w:t>п</w:t>
            </w:r>
            <w:proofErr w:type="spellEnd"/>
            <w:proofErr w:type="gramEnd"/>
            <w:r w:rsidRPr="00B42106">
              <w:rPr>
                <w:b/>
                <w:color w:val="000000"/>
              </w:rPr>
              <w:t>/</w:t>
            </w:r>
            <w:proofErr w:type="spellStart"/>
            <w:r w:rsidRPr="00B42106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1681" w:type="pct"/>
            <w:vAlign w:val="center"/>
          </w:tcPr>
          <w:p w:rsidR="00B42106" w:rsidRPr="00B42106" w:rsidRDefault="00B42106" w:rsidP="00B42106">
            <w:pPr>
              <w:shd w:val="clear" w:color="auto" w:fill="FFFFFF"/>
              <w:jc w:val="center"/>
              <w:rPr>
                <w:b/>
              </w:rPr>
            </w:pPr>
            <w:r w:rsidRPr="00B42106">
              <w:rPr>
                <w:b/>
                <w:color w:val="000000"/>
                <w:spacing w:val="-2"/>
              </w:rPr>
              <w:t xml:space="preserve">Наименование проекта </w:t>
            </w:r>
            <w:r w:rsidRPr="00B42106">
              <w:rPr>
                <w:b/>
                <w:color w:val="000000"/>
              </w:rPr>
              <w:t>(программы)</w:t>
            </w:r>
          </w:p>
        </w:tc>
        <w:tc>
          <w:tcPr>
            <w:tcW w:w="955" w:type="pct"/>
            <w:vAlign w:val="center"/>
          </w:tcPr>
          <w:p w:rsidR="00B42106" w:rsidRPr="00B42106" w:rsidRDefault="00B42106" w:rsidP="00B42106">
            <w:pPr>
              <w:shd w:val="clear" w:color="auto" w:fill="FFFFFF"/>
              <w:jc w:val="center"/>
              <w:rPr>
                <w:b/>
              </w:rPr>
            </w:pPr>
            <w:r w:rsidRPr="00B42106">
              <w:rPr>
                <w:b/>
                <w:color w:val="000000"/>
                <w:spacing w:val="-2"/>
              </w:rPr>
              <w:t xml:space="preserve">Год реализации проекта/ </w:t>
            </w:r>
            <w:r w:rsidRPr="00B42106">
              <w:rPr>
                <w:b/>
                <w:color w:val="000000"/>
              </w:rPr>
              <w:t>участия в программе</w:t>
            </w:r>
          </w:p>
        </w:tc>
        <w:tc>
          <w:tcPr>
            <w:tcW w:w="2100" w:type="pct"/>
            <w:vAlign w:val="center"/>
          </w:tcPr>
          <w:p w:rsidR="00B42106" w:rsidRPr="00B42106" w:rsidRDefault="00B42106" w:rsidP="00B42106">
            <w:pPr>
              <w:shd w:val="clear" w:color="auto" w:fill="FFFFFF"/>
              <w:jc w:val="center"/>
              <w:rPr>
                <w:b/>
              </w:rPr>
            </w:pPr>
            <w:r w:rsidRPr="00B42106">
              <w:rPr>
                <w:b/>
                <w:color w:val="000000"/>
              </w:rPr>
              <w:t xml:space="preserve">Виды работ, выполненные </w:t>
            </w:r>
            <w:r w:rsidRPr="00B42106">
              <w:rPr>
                <w:b/>
                <w:color w:val="000000"/>
                <w:spacing w:val="-2"/>
              </w:rPr>
              <w:t xml:space="preserve">организацией-соискателем в </w:t>
            </w:r>
            <w:r w:rsidRPr="00B42106">
              <w:rPr>
                <w:b/>
                <w:color w:val="000000"/>
              </w:rPr>
              <w:t>рамках проекта/программы</w:t>
            </w:r>
          </w:p>
        </w:tc>
      </w:tr>
      <w:tr w:rsidR="00B42106" w:rsidRPr="00694BE4" w:rsidTr="00B42106">
        <w:tc>
          <w:tcPr>
            <w:tcW w:w="5000" w:type="pct"/>
            <w:gridSpan w:val="4"/>
          </w:tcPr>
          <w:p w:rsidR="00B42106" w:rsidRPr="00694BE4" w:rsidRDefault="00B42106" w:rsidP="001F62D8">
            <w:pPr>
              <w:shd w:val="clear" w:color="auto" w:fill="FFFFFF"/>
              <w:ind w:firstLine="851"/>
              <w:jc w:val="center"/>
              <w:rPr>
                <w:b/>
                <w:i/>
                <w:color w:val="000000"/>
              </w:rPr>
            </w:pPr>
            <w:r w:rsidRPr="00694BE4">
              <w:rPr>
                <w:b/>
                <w:i/>
                <w:color w:val="000000"/>
              </w:rPr>
              <w:t>муниципальный уровень</w:t>
            </w:r>
          </w:p>
        </w:tc>
      </w:tr>
      <w:tr w:rsidR="00B42106" w:rsidRPr="00694BE4" w:rsidTr="00B42106">
        <w:tc>
          <w:tcPr>
            <w:tcW w:w="264" w:type="pct"/>
          </w:tcPr>
          <w:p w:rsidR="00B42106" w:rsidRPr="00694BE4" w:rsidRDefault="00B42106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1</w:t>
            </w:r>
          </w:p>
        </w:tc>
        <w:tc>
          <w:tcPr>
            <w:tcW w:w="1681" w:type="pct"/>
          </w:tcPr>
          <w:p w:rsidR="00B42106" w:rsidRPr="00694BE4" w:rsidRDefault="00B42106" w:rsidP="001F62D8">
            <w:pPr>
              <w:shd w:val="clear" w:color="auto" w:fill="FFFFFF"/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Проект составления рабочих программ для детей ЗПР</w:t>
            </w:r>
          </w:p>
        </w:tc>
        <w:tc>
          <w:tcPr>
            <w:tcW w:w="955" w:type="pct"/>
          </w:tcPr>
          <w:p w:rsidR="00B42106" w:rsidRPr="00694BE4" w:rsidRDefault="00B42106" w:rsidP="001F62D8">
            <w:pPr>
              <w:shd w:val="clear" w:color="auto" w:fill="FFFFFF"/>
              <w:ind w:firstLine="851"/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2019</w:t>
            </w:r>
          </w:p>
        </w:tc>
        <w:tc>
          <w:tcPr>
            <w:tcW w:w="2100" w:type="pct"/>
          </w:tcPr>
          <w:p w:rsidR="00B42106" w:rsidRPr="00694BE4" w:rsidRDefault="00B42106" w:rsidP="001F62D8">
            <w:pPr>
              <w:shd w:val="clear" w:color="auto" w:fill="FFFFFF"/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Разработка рабочей программы для детей с ЗПР вариант 5.2 и 7.2</w:t>
            </w:r>
          </w:p>
          <w:p w:rsidR="00B42106" w:rsidRPr="00694BE4" w:rsidRDefault="00B42106" w:rsidP="001F62D8">
            <w:pPr>
              <w:shd w:val="clear" w:color="auto" w:fill="FFFFFF"/>
              <w:rPr>
                <w:color w:val="000000"/>
                <w:spacing w:val="-2"/>
              </w:rPr>
            </w:pPr>
          </w:p>
        </w:tc>
      </w:tr>
      <w:tr w:rsidR="00B42106" w:rsidRPr="00694BE4" w:rsidTr="00B42106">
        <w:tc>
          <w:tcPr>
            <w:tcW w:w="264" w:type="pct"/>
          </w:tcPr>
          <w:p w:rsidR="00B42106" w:rsidRPr="00694BE4" w:rsidRDefault="00B42106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2</w:t>
            </w:r>
          </w:p>
        </w:tc>
        <w:tc>
          <w:tcPr>
            <w:tcW w:w="1681" w:type="pct"/>
          </w:tcPr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highlight w:val="yellow"/>
                <w:lang w:eastAsia="ru-RU"/>
              </w:rPr>
            </w:pPr>
            <w:r w:rsidRPr="00694BE4">
              <w:rPr>
                <w:spacing w:val="-2"/>
              </w:rPr>
              <w:t>Программа «Инклюзивное образование в НОО»</w:t>
            </w:r>
            <w:r w:rsidRPr="00694BE4">
              <w:rPr>
                <w:rFonts w:eastAsia="Times New Roman"/>
                <w:color w:val="auto"/>
                <w:lang w:eastAsia="ru-RU"/>
              </w:rPr>
              <w:t xml:space="preserve"> </w:t>
            </w:r>
            <w:r w:rsidRPr="00694BE4">
              <w:rPr>
                <w:spacing w:val="-2"/>
              </w:rPr>
              <w:t>Согласно распоряжению департамента образования г</w:t>
            </w:r>
            <w:proofErr w:type="gramStart"/>
            <w:r w:rsidRPr="00694BE4">
              <w:rPr>
                <w:spacing w:val="-2"/>
              </w:rPr>
              <w:t>.Т</w:t>
            </w:r>
            <w:proofErr w:type="gramEnd"/>
            <w:r w:rsidRPr="00694BE4">
              <w:rPr>
                <w:spacing w:val="-2"/>
              </w:rPr>
              <w:t>омска от 08.09.2020 № 629-р МАОУ СОШ №64 г.Томска присвоен статус муниципальной стажировочной площадки сроком на один год. Деятельность стажировочной площадки была организована в 2020/2021 учебном году.</w:t>
            </w:r>
          </w:p>
          <w:p w:rsidR="00B42106" w:rsidRPr="00694BE4" w:rsidRDefault="00B42106" w:rsidP="001F62D8">
            <w:pPr>
              <w:pStyle w:val="Default"/>
              <w:rPr>
                <w:spacing w:val="-2"/>
              </w:rPr>
            </w:pPr>
          </w:p>
        </w:tc>
        <w:tc>
          <w:tcPr>
            <w:tcW w:w="955" w:type="pct"/>
          </w:tcPr>
          <w:p w:rsidR="00B42106" w:rsidRPr="00694BE4" w:rsidRDefault="00B42106" w:rsidP="001F62D8">
            <w:pPr>
              <w:shd w:val="clear" w:color="auto" w:fill="FFFFFF"/>
              <w:ind w:firstLine="851"/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2020</w:t>
            </w:r>
          </w:p>
        </w:tc>
        <w:tc>
          <w:tcPr>
            <w:tcW w:w="2100" w:type="pct"/>
          </w:tcPr>
          <w:p w:rsidR="00B42106" w:rsidRPr="00694BE4" w:rsidRDefault="00B42106" w:rsidP="001F62D8">
            <w:pPr>
              <w:shd w:val="clear" w:color="auto" w:fill="FFFFFF"/>
            </w:pPr>
            <w:r w:rsidRPr="00694BE4">
              <w:t>Разработка и использование дидактических материалов для работы с детьми ЗПР на уровне начального общего образования по УМК «Школа России», «Перспектива», «</w:t>
            </w:r>
            <w:r w:rsidRPr="00694BE4">
              <w:rPr>
                <w:lang w:val="en-US"/>
              </w:rPr>
              <w:t>Forward</w:t>
            </w:r>
            <w:r w:rsidRPr="00694BE4">
              <w:t>»</w:t>
            </w:r>
          </w:p>
          <w:p w:rsidR="00B42106" w:rsidRPr="00694BE4" w:rsidRDefault="00B42106" w:rsidP="001F62D8">
            <w:pPr>
              <w:shd w:val="clear" w:color="auto" w:fill="FFFFFF"/>
            </w:pPr>
          </w:p>
          <w:p w:rsidR="00B42106" w:rsidRPr="00694BE4" w:rsidRDefault="00B42106" w:rsidP="001F62D8">
            <w:pPr>
              <w:pStyle w:val="Default"/>
              <w:rPr>
                <w:color w:val="auto"/>
              </w:rPr>
            </w:pPr>
          </w:p>
          <w:p w:rsidR="00B42106" w:rsidRPr="00694BE4" w:rsidRDefault="00B42106" w:rsidP="001F62D8">
            <w:pPr>
              <w:pStyle w:val="Default"/>
              <w:rPr>
                <w:spacing w:val="-2"/>
              </w:rPr>
            </w:pPr>
          </w:p>
        </w:tc>
      </w:tr>
      <w:tr w:rsidR="00B42106" w:rsidRPr="00694BE4" w:rsidTr="00B42106">
        <w:tc>
          <w:tcPr>
            <w:tcW w:w="264" w:type="pct"/>
          </w:tcPr>
          <w:p w:rsidR="00B42106" w:rsidRPr="00694BE4" w:rsidRDefault="00B42106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3</w:t>
            </w:r>
          </w:p>
        </w:tc>
        <w:tc>
          <w:tcPr>
            <w:tcW w:w="1681" w:type="pct"/>
          </w:tcPr>
          <w:p w:rsidR="00B42106" w:rsidRPr="00694BE4" w:rsidRDefault="00B42106" w:rsidP="001F62D8">
            <w:pPr>
              <w:shd w:val="clear" w:color="auto" w:fill="FFFFFF"/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Программа «Проектирование учебных занятий для детей с ЗПР»</w:t>
            </w:r>
          </w:p>
          <w:p w:rsidR="00B42106" w:rsidRPr="00694BE4" w:rsidRDefault="00B42106" w:rsidP="001F62D8">
            <w:r w:rsidRPr="00694BE4">
              <w:t>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</w:t>
            </w:r>
          </w:p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24.06.2021 № 570-р МАОУ СОШ №64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 xml:space="preserve">омска присвоен статус муниципальной стажировочной площадки сроком на один год. Деятельность стажировочной площадки была организована в 2021/2022 учебном году. </w:t>
            </w:r>
          </w:p>
          <w:p w:rsidR="00B42106" w:rsidRPr="00694BE4" w:rsidRDefault="00B42106" w:rsidP="001F62D8">
            <w:pPr>
              <w:shd w:val="clear" w:color="auto" w:fill="FFFFFF"/>
              <w:rPr>
                <w:color w:val="000000"/>
                <w:spacing w:val="-2"/>
              </w:rPr>
            </w:pPr>
          </w:p>
        </w:tc>
        <w:tc>
          <w:tcPr>
            <w:tcW w:w="955" w:type="pct"/>
          </w:tcPr>
          <w:p w:rsidR="00B42106" w:rsidRPr="00694BE4" w:rsidRDefault="00B42106" w:rsidP="001F62D8">
            <w:pPr>
              <w:shd w:val="clear" w:color="auto" w:fill="FFFFFF"/>
              <w:ind w:firstLine="851"/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2021</w:t>
            </w:r>
          </w:p>
        </w:tc>
        <w:tc>
          <w:tcPr>
            <w:tcW w:w="2100" w:type="pct"/>
          </w:tcPr>
          <w:p w:rsidR="00B42106" w:rsidRPr="00694BE4" w:rsidRDefault="00B42106" w:rsidP="001F62D8">
            <w:pPr>
              <w:shd w:val="clear" w:color="auto" w:fill="FFFFFF"/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Поиск и представление эффективных приемов обучения чтению учащихся с ЗПР в начальной школе</w:t>
            </w:r>
          </w:p>
          <w:p w:rsidR="00B42106" w:rsidRPr="00694BE4" w:rsidRDefault="00B42106" w:rsidP="001F62D8">
            <w:pPr>
              <w:shd w:val="clear" w:color="auto" w:fill="FFFFFF"/>
              <w:rPr>
                <w:color w:val="000000"/>
                <w:spacing w:val="-2"/>
              </w:rPr>
            </w:pPr>
          </w:p>
          <w:p w:rsidR="00B42106" w:rsidRPr="00694BE4" w:rsidRDefault="00B42106" w:rsidP="001F62D8">
            <w:pPr>
              <w:shd w:val="clear" w:color="auto" w:fill="FFFFFF"/>
            </w:pPr>
            <w:r w:rsidRPr="00694BE4">
              <w:t>Разработка и использование дидактических материалов для работы с детьми ЗПР на уровне основного общего образования</w:t>
            </w:r>
          </w:p>
          <w:p w:rsidR="00B42106" w:rsidRPr="00694BE4" w:rsidRDefault="00B42106" w:rsidP="001F62D8">
            <w:pPr>
              <w:shd w:val="clear" w:color="auto" w:fill="FFFFFF"/>
            </w:pPr>
          </w:p>
          <w:p w:rsidR="00B42106" w:rsidRPr="00694BE4" w:rsidRDefault="00B42106" w:rsidP="001F62D8">
            <w:pPr>
              <w:shd w:val="clear" w:color="auto" w:fill="FFFFFF"/>
            </w:pPr>
            <w:r w:rsidRPr="00694BE4">
              <w:t xml:space="preserve">Разработаны дидактические карточки по работе с детьми с ЗПР 7 вида </w:t>
            </w:r>
          </w:p>
          <w:p w:rsidR="00B42106" w:rsidRPr="00694BE4" w:rsidRDefault="00B42106" w:rsidP="001F62D8">
            <w:pPr>
              <w:shd w:val="clear" w:color="auto" w:fill="FFFFFF"/>
            </w:pPr>
            <w:r w:rsidRPr="00694BE4">
              <w:t>- к УМК «</w:t>
            </w:r>
            <w:r w:rsidRPr="00694BE4">
              <w:rPr>
                <w:lang w:val="en-US"/>
              </w:rPr>
              <w:t>Forward</w:t>
            </w:r>
            <w:r w:rsidRPr="00694BE4">
              <w:t>» 2 класс (английский язык)</w:t>
            </w:r>
          </w:p>
          <w:p w:rsidR="00B42106" w:rsidRPr="00694BE4" w:rsidRDefault="00B42106" w:rsidP="001F62D8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 w:rsidRPr="00694BE4">
              <w:t xml:space="preserve">- по темам </w:t>
            </w:r>
            <w:r w:rsidRPr="00694BE4">
              <w:rPr>
                <w:rFonts w:eastAsiaTheme="minorHAnsi"/>
                <w:lang w:eastAsia="en-US"/>
              </w:rPr>
              <w:t>«Зачем нам география и как мы будем ее изучать», «На какой Земле мы живем», «Планета Земля», «План и карта» по географии 5 класс</w:t>
            </w:r>
          </w:p>
          <w:p w:rsidR="00B42106" w:rsidRPr="00694BE4" w:rsidRDefault="00B42106" w:rsidP="001F62D8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 w:rsidRPr="00694BE4">
              <w:rPr>
                <w:rFonts w:eastAsiaTheme="minorHAnsi"/>
                <w:lang w:eastAsia="en-US"/>
              </w:rPr>
              <w:t xml:space="preserve">- к УМК «Математика 5-6» Н.Я. </w:t>
            </w:r>
            <w:proofErr w:type="spellStart"/>
            <w:r w:rsidRPr="00694BE4">
              <w:rPr>
                <w:rFonts w:eastAsiaTheme="minorHAnsi"/>
                <w:lang w:eastAsia="en-US"/>
              </w:rPr>
              <w:t>Виленкина</w:t>
            </w:r>
            <w:proofErr w:type="spellEnd"/>
            <w:r w:rsidRPr="00694BE4">
              <w:rPr>
                <w:rFonts w:eastAsiaTheme="minorHAnsi"/>
                <w:lang w:eastAsia="en-US"/>
              </w:rPr>
              <w:t xml:space="preserve"> и др. по темам 1 полугодия 5 класса</w:t>
            </w:r>
          </w:p>
          <w:p w:rsidR="00B42106" w:rsidRPr="00694BE4" w:rsidRDefault="00B42106" w:rsidP="001F62D8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 w:rsidRPr="00694BE4">
              <w:rPr>
                <w:rFonts w:eastAsiaTheme="minorHAnsi"/>
                <w:lang w:eastAsia="en-US"/>
              </w:rPr>
              <w:t xml:space="preserve">-  </w:t>
            </w:r>
            <w:r w:rsidRPr="00694BE4">
              <w:t xml:space="preserve">по темам </w:t>
            </w:r>
            <w:r w:rsidRPr="00694BE4">
              <w:rPr>
                <w:rFonts w:eastAsiaTheme="minorHAnsi"/>
                <w:lang w:eastAsia="en-US"/>
              </w:rPr>
              <w:t>«Человек в социальном измерении», «Человек среди людей» по обществознанию</w:t>
            </w:r>
          </w:p>
          <w:p w:rsidR="00B42106" w:rsidRPr="00694BE4" w:rsidRDefault="00B42106" w:rsidP="001F62D8">
            <w:pPr>
              <w:shd w:val="clear" w:color="auto" w:fill="FFFFFF"/>
              <w:rPr>
                <w:color w:val="000000"/>
                <w:spacing w:val="-2"/>
              </w:rPr>
            </w:pPr>
          </w:p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 xml:space="preserve">омска от 24.06.2021 № 570-р МАОУ СОШ №64 г.Томска присвоен статус муниципальной стажировочной </w:t>
            </w:r>
            <w:r w:rsidRPr="00694BE4">
              <w:rPr>
                <w:rFonts w:eastAsia="Times New Roman"/>
                <w:color w:val="auto"/>
                <w:lang w:eastAsia="ru-RU"/>
              </w:rPr>
              <w:lastRenderedPageBreak/>
              <w:t xml:space="preserve">площадки сроком на один год. Деятельность стажировочной площадки была организована в 2021/2022 учебном году. </w:t>
            </w:r>
          </w:p>
          <w:p w:rsidR="00B42106" w:rsidRPr="00694BE4" w:rsidRDefault="00B42106" w:rsidP="001F62D8">
            <w:pPr>
              <w:shd w:val="clear" w:color="auto" w:fill="FFFFFF"/>
              <w:rPr>
                <w:color w:val="000000"/>
                <w:spacing w:val="-2"/>
              </w:rPr>
            </w:pPr>
          </w:p>
        </w:tc>
      </w:tr>
      <w:tr w:rsidR="00B42106" w:rsidRPr="00694BE4" w:rsidTr="00B42106">
        <w:tc>
          <w:tcPr>
            <w:tcW w:w="264" w:type="pct"/>
          </w:tcPr>
          <w:p w:rsidR="00B42106" w:rsidRPr="00694BE4" w:rsidRDefault="00B42106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4</w:t>
            </w:r>
          </w:p>
        </w:tc>
        <w:tc>
          <w:tcPr>
            <w:tcW w:w="1681" w:type="pct"/>
          </w:tcPr>
          <w:p w:rsidR="00B42106" w:rsidRPr="00694BE4" w:rsidRDefault="00B42106" w:rsidP="001F62D8">
            <w:pPr>
              <w:pStyle w:val="Default"/>
              <w:rPr>
                <w:rFonts w:eastAsia="Times New Roman"/>
                <w:spacing w:val="-2"/>
                <w:lang w:eastAsia="ru-RU"/>
              </w:rPr>
            </w:pPr>
            <w:r w:rsidRPr="00694BE4">
              <w:rPr>
                <w:rFonts w:eastAsia="Times New Roman"/>
                <w:spacing w:val="-2"/>
                <w:lang w:eastAsia="ru-RU"/>
              </w:rPr>
              <w:t xml:space="preserve">Программа реализации ФГОС НОО </w:t>
            </w:r>
            <w:proofErr w:type="gramStart"/>
            <w:r w:rsidRPr="00694BE4">
              <w:rPr>
                <w:rFonts w:eastAsia="Times New Roman"/>
                <w:spacing w:val="-2"/>
                <w:lang w:eastAsia="ru-RU"/>
              </w:rPr>
              <w:t>и ООО о</w:t>
            </w:r>
            <w:proofErr w:type="gramEnd"/>
            <w:r w:rsidRPr="00694BE4">
              <w:rPr>
                <w:rFonts w:eastAsia="Times New Roman"/>
                <w:spacing w:val="-2"/>
                <w:lang w:eastAsia="ru-RU"/>
              </w:rPr>
              <w:t>бучающихся с ЗПР, ФГОС обучающихся с умственной отсталостью, инклюзивного образования.</w:t>
            </w:r>
          </w:p>
          <w:p w:rsidR="00B42106" w:rsidRPr="00694BE4" w:rsidRDefault="00B42106" w:rsidP="001F62D8">
            <w:r w:rsidRPr="00694BE4">
              <w:t>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</w:t>
            </w:r>
          </w:p>
          <w:p w:rsidR="00B42106" w:rsidRPr="00694BE4" w:rsidRDefault="00B42106" w:rsidP="001F62D8">
            <w:pPr>
              <w:pStyle w:val="Default"/>
              <w:rPr>
                <w:rFonts w:eastAsia="Times New Roman"/>
                <w:spacing w:val="-2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24.06.2021 № 570-р МАОУ СОШ №64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присвоен статус муниципальной стажировочной площадки сроком на один год. Деятельность стажировочной площадки была организована в 2021/2022 учебном году.</w:t>
            </w:r>
          </w:p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955" w:type="pct"/>
          </w:tcPr>
          <w:p w:rsidR="00B42106" w:rsidRPr="00694BE4" w:rsidRDefault="00B42106" w:rsidP="001F62D8">
            <w:pPr>
              <w:shd w:val="clear" w:color="auto" w:fill="FFFFFF"/>
              <w:ind w:firstLine="851"/>
            </w:pPr>
            <w:r w:rsidRPr="00694BE4">
              <w:t>2022</w:t>
            </w:r>
          </w:p>
        </w:tc>
        <w:tc>
          <w:tcPr>
            <w:tcW w:w="2100" w:type="pct"/>
          </w:tcPr>
          <w:p w:rsidR="00B42106" w:rsidRPr="00694BE4" w:rsidRDefault="00B42106" w:rsidP="001F62D8">
            <w:pPr>
              <w:shd w:val="clear" w:color="auto" w:fill="FFFFFF"/>
            </w:pPr>
            <w:r w:rsidRPr="00694BE4">
              <w:t xml:space="preserve">Составление адаптированных общеобразовательных программ по предметам </w:t>
            </w:r>
          </w:p>
          <w:p w:rsidR="00B42106" w:rsidRPr="00694BE4" w:rsidRDefault="00B42106" w:rsidP="001F62D8">
            <w:pPr>
              <w:shd w:val="clear" w:color="auto" w:fill="FFFFFF"/>
            </w:pPr>
            <w:r w:rsidRPr="00694BE4">
              <w:t>- естественно научного цикла на примере рабочей программы по предмету «Биология»</w:t>
            </w:r>
          </w:p>
          <w:p w:rsidR="00B42106" w:rsidRPr="00694BE4" w:rsidRDefault="00B42106" w:rsidP="001F62D8">
            <w:pPr>
              <w:shd w:val="clear" w:color="auto" w:fill="FFFFFF"/>
            </w:pPr>
            <w:r w:rsidRPr="00694BE4">
              <w:t>Составление адаптированных общеобразовательных программ по предметам физико-математического цикла на примере рабочей программы по предмету «Математика</w:t>
            </w:r>
          </w:p>
          <w:p w:rsidR="00B42106" w:rsidRPr="00694BE4" w:rsidRDefault="00B42106" w:rsidP="001F62D8">
            <w:pPr>
              <w:shd w:val="clear" w:color="auto" w:fill="FFFFFF"/>
            </w:pPr>
            <w:r w:rsidRPr="00694BE4">
              <w:t>Составление адаптированных общеобразовательных программ по предметам гуманитарного цикла на примере рабочей программы по предмету «Английский язык»</w:t>
            </w:r>
          </w:p>
          <w:p w:rsidR="00B42106" w:rsidRPr="00694BE4" w:rsidRDefault="00B42106" w:rsidP="001F62D8">
            <w:pPr>
              <w:shd w:val="clear" w:color="auto" w:fill="FFFFFF"/>
            </w:pPr>
          </w:p>
          <w:p w:rsidR="00B42106" w:rsidRPr="00694BE4" w:rsidRDefault="00B42106" w:rsidP="001F62D8">
            <w:pPr>
              <w:shd w:val="clear" w:color="auto" w:fill="FFFFFF"/>
            </w:pPr>
            <w:r w:rsidRPr="00694BE4">
              <w:t>Разработаны критерии оценивания образовательных результатов обучающихся с ЗПР 5-9 классов</w:t>
            </w:r>
          </w:p>
          <w:p w:rsidR="00B42106" w:rsidRPr="00694BE4" w:rsidRDefault="00B42106" w:rsidP="001F62D8">
            <w:pPr>
              <w:shd w:val="clear" w:color="auto" w:fill="FFFFFF"/>
            </w:pPr>
          </w:p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 xml:space="preserve">омска от 24.06.2021 № 570-р МАОУ СОШ №64 г.Томска присвоен статус муниципальной стажировочной площадки сроком на один год. Деятельность стажировочной площадки была организована в 2021/2022 учебном году. </w:t>
            </w:r>
          </w:p>
          <w:p w:rsidR="00B42106" w:rsidRPr="00694BE4" w:rsidRDefault="00B42106" w:rsidP="001F62D8">
            <w:pPr>
              <w:shd w:val="clear" w:color="auto" w:fill="FFFFFF"/>
            </w:pPr>
          </w:p>
        </w:tc>
      </w:tr>
      <w:tr w:rsidR="00B42106" w:rsidRPr="00694BE4" w:rsidTr="00B42106">
        <w:tc>
          <w:tcPr>
            <w:tcW w:w="264" w:type="pct"/>
          </w:tcPr>
          <w:p w:rsidR="00B42106" w:rsidRPr="00694BE4" w:rsidRDefault="00B42106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5</w:t>
            </w:r>
          </w:p>
        </w:tc>
        <w:tc>
          <w:tcPr>
            <w:tcW w:w="1681" w:type="pct"/>
          </w:tcPr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Программа организации проектной деятельности</w:t>
            </w:r>
          </w:p>
          <w:p w:rsidR="00B42106" w:rsidRPr="00694BE4" w:rsidRDefault="00B42106" w:rsidP="001F62D8">
            <w:pPr>
              <w:pStyle w:val="Default"/>
              <w:rPr>
                <w:spacing w:val="-2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03.10.2022 № 929-р МАОУ СОШ №64 г.Томска присвоен статус муниципальной стажировочной площадки сроком на один год. Деятельность стажировочной площадки была организована в 2022/2023 учебном году.</w:t>
            </w:r>
          </w:p>
        </w:tc>
        <w:tc>
          <w:tcPr>
            <w:tcW w:w="955" w:type="pct"/>
          </w:tcPr>
          <w:p w:rsidR="00B42106" w:rsidRPr="00694BE4" w:rsidRDefault="00B42106" w:rsidP="001F62D8">
            <w:pPr>
              <w:shd w:val="clear" w:color="auto" w:fill="FFFFFF"/>
              <w:ind w:firstLine="851"/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2023</w:t>
            </w:r>
          </w:p>
        </w:tc>
        <w:tc>
          <w:tcPr>
            <w:tcW w:w="2100" w:type="pct"/>
          </w:tcPr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Разработаны оценочные карты проектов на уровне начального общего образования</w:t>
            </w:r>
          </w:p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Arial Unicode MS"/>
              </w:rPr>
              <w:t xml:space="preserve">Составлена дорожная карта по организации учебной проектно-исследовательской деятельности в рамках обновленных ФГОС НОО </w:t>
            </w:r>
            <w:proofErr w:type="gramStart"/>
            <w:r w:rsidRPr="00694BE4">
              <w:rPr>
                <w:rFonts w:eastAsia="Arial Unicode MS"/>
              </w:rPr>
              <w:t>и ООО</w:t>
            </w:r>
            <w:proofErr w:type="gramEnd"/>
          </w:p>
          <w:p w:rsidR="00B42106" w:rsidRPr="00694BE4" w:rsidRDefault="00B42106" w:rsidP="001F62D8">
            <w:pPr>
              <w:pStyle w:val="Default"/>
              <w:rPr>
                <w:rFonts w:eastAsia="Arial Unicode MS"/>
              </w:rPr>
            </w:pPr>
          </w:p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Arial Unicode MS"/>
              </w:rPr>
              <w:t xml:space="preserve">Организована учебная проектно-исследовательская деятельность в рамках обновленных ФГОС НОО </w:t>
            </w:r>
            <w:proofErr w:type="gramStart"/>
            <w:r w:rsidRPr="00694BE4">
              <w:rPr>
                <w:rFonts w:eastAsia="Arial Unicode MS"/>
              </w:rPr>
              <w:t>и ООО</w:t>
            </w:r>
            <w:proofErr w:type="gramEnd"/>
          </w:p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 xml:space="preserve">Согласно распоряжению департамента образования </w:t>
            </w:r>
            <w:r w:rsidRPr="00694BE4">
              <w:rPr>
                <w:rFonts w:eastAsia="Times New Roman"/>
                <w:color w:val="auto"/>
                <w:lang w:eastAsia="ru-RU"/>
              </w:rPr>
              <w:lastRenderedPageBreak/>
              <w:t>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 xml:space="preserve">омска от 03.10.2022 № 929-р МАОУ СОШ №64 г.Томска присвоен статус муниципальной стажировочной площадки сроком на один год. Деятельность стажировочной площадки была организована в 2022/2023 учебном году. </w:t>
            </w:r>
          </w:p>
          <w:p w:rsidR="00B42106" w:rsidRPr="00694BE4" w:rsidRDefault="00B42106" w:rsidP="001F62D8">
            <w:pPr>
              <w:shd w:val="clear" w:color="auto" w:fill="FFFFFF"/>
              <w:ind w:firstLine="851"/>
            </w:pPr>
          </w:p>
        </w:tc>
      </w:tr>
      <w:tr w:rsidR="00B42106" w:rsidRPr="00694BE4" w:rsidTr="00B42106">
        <w:tc>
          <w:tcPr>
            <w:tcW w:w="264" w:type="pct"/>
          </w:tcPr>
          <w:p w:rsidR="00B42106" w:rsidRPr="00694BE4" w:rsidRDefault="00B42106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6</w:t>
            </w:r>
          </w:p>
        </w:tc>
        <w:tc>
          <w:tcPr>
            <w:tcW w:w="1681" w:type="pct"/>
          </w:tcPr>
          <w:p w:rsidR="00B42106" w:rsidRPr="00694BE4" w:rsidRDefault="00B42106" w:rsidP="001F62D8">
            <w:pPr>
              <w:shd w:val="clear" w:color="auto" w:fill="FFFFFF"/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Программа организации обучения детей с ЗПР в условиях образовательной школы</w:t>
            </w:r>
          </w:p>
          <w:p w:rsidR="00B42106" w:rsidRPr="00694BE4" w:rsidRDefault="00B42106" w:rsidP="001F62D8">
            <w:pPr>
              <w:rPr>
                <w:color w:val="000000"/>
                <w:spacing w:val="-2"/>
              </w:rPr>
            </w:pPr>
            <w:r w:rsidRPr="00694BE4">
              <w:t>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сроком на один год. Деятельность стажировочной площадки была организована в 2023 - 2025 учебном году. </w:t>
            </w:r>
          </w:p>
        </w:tc>
        <w:tc>
          <w:tcPr>
            <w:tcW w:w="955" w:type="pct"/>
          </w:tcPr>
          <w:p w:rsidR="00B42106" w:rsidRPr="00694BE4" w:rsidRDefault="00B42106" w:rsidP="001F62D8">
            <w:pPr>
              <w:shd w:val="clear" w:color="auto" w:fill="FFFFFF"/>
              <w:ind w:firstLine="851"/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2024</w:t>
            </w:r>
          </w:p>
        </w:tc>
        <w:tc>
          <w:tcPr>
            <w:tcW w:w="2100" w:type="pct"/>
          </w:tcPr>
          <w:p w:rsidR="00B42106" w:rsidRPr="00694BE4" w:rsidRDefault="00B42106" w:rsidP="001F62D8">
            <w:r w:rsidRPr="00694BE4">
              <w:t>Созданы условия для обучения детей с задержкой психического развития в условиях инклюзивного образования на уровне начального общего и основного общего образования</w:t>
            </w:r>
          </w:p>
          <w:p w:rsidR="00B42106" w:rsidRPr="00694BE4" w:rsidRDefault="00B42106" w:rsidP="001F62D8"/>
          <w:p w:rsidR="00B42106" w:rsidRPr="00694BE4" w:rsidRDefault="00B42106" w:rsidP="001F62D8">
            <w:r w:rsidRPr="00694BE4">
              <w:t>Разработаны методические рекомендации по созданию дидактических карточек для работы с детьми с ЗПР</w:t>
            </w:r>
          </w:p>
          <w:p w:rsidR="00B42106" w:rsidRPr="00694BE4" w:rsidRDefault="00B42106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  <w:p w:rsidR="00B42106" w:rsidRPr="00694BE4" w:rsidRDefault="00B42106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 xml:space="preserve">омска от 20.07.2023 № 767-р МАОУ СОШ №64 г.Томска присвоен статус муниципальной стажировочной площадки сроком на один год. Деятельность стажировочной площадки была организована в 2023 - 2025 учебном году. </w:t>
            </w:r>
          </w:p>
        </w:tc>
      </w:tr>
    </w:tbl>
    <w:p w:rsidR="00DF12D1" w:rsidRDefault="00B42106"/>
    <w:sectPr w:rsidR="00DF12D1" w:rsidSect="00B4210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42106"/>
    <w:rsid w:val="00780572"/>
    <w:rsid w:val="00B42106"/>
    <w:rsid w:val="00B9581A"/>
    <w:rsid w:val="00EE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10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21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Default">
    <w:name w:val="Default"/>
    <w:rsid w:val="00B421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729</Words>
  <Characters>4157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2025-01-31T05:20:00Z</dcterms:created>
  <dcterms:modified xsi:type="dcterms:W3CDTF">2025-01-31T05:22:00Z</dcterms:modified>
</cp:coreProperties>
</file>